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97DD49" w14:textId="77777777" w:rsidR="00344ED5" w:rsidRPr="00344ED5" w:rsidRDefault="00344ED5" w:rsidP="00F81F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3E45DC" w14:textId="77777777" w:rsidR="00344ED5" w:rsidRPr="00344ED5" w:rsidRDefault="00344ED5" w:rsidP="00F81F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425225" w14:textId="77777777" w:rsidR="00344ED5" w:rsidRPr="00344ED5" w:rsidRDefault="00344ED5" w:rsidP="00F81F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2AFCB3" w14:textId="77777777" w:rsidR="000E0843" w:rsidRPr="00344ED5" w:rsidRDefault="000E0843" w:rsidP="00F81F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1A5500" w14:textId="478E3B2A" w:rsidR="00D07ADB" w:rsidRPr="00344ED5" w:rsidRDefault="00360B2A" w:rsidP="00F81F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4ED5">
        <w:rPr>
          <w:rFonts w:ascii="Times New Roman" w:hAnsi="Times New Roman" w:cs="Times New Roman"/>
          <w:sz w:val="24"/>
          <w:szCs w:val="24"/>
        </w:rPr>
        <w:t>Marriott Hotel’s Culture, Decision-</w:t>
      </w:r>
      <w:r w:rsidR="00E170AE" w:rsidRPr="00344ED5">
        <w:rPr>
          <w:rFonts w:ascii="Times New Roman" w:hAnsi="Times New Roman" w:cs="Times New Roman"/>
          <w:sz w:val="24"/>
          <w:szCs w:val="24"/>
        </w:rPr>
        <w:t>M</w:t>
      </w:r>
      <w:r w:rsidRPr="00344ED5">
        <w:rPr>
          <w:rFonts w:ascii="Times New Roman" w:hAnsi="Times New Roman" w:cs="Times New Roman"/>
          <w:sz w:val="24"/>
          <w:szCs w:val="24"/>
        </w:rPr>
        <w:t>aking and Communication Strategy</w:t>
      </w:r>
    </w:p>
    <w:p w14:paraId="77A38898" w14:textId="77777777" w:rsidR="00D07ADB" w:rsidRPr="00344ED5" w:rsidRDefault="005635FF" w:rsidP="00F81F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4ED5">
        <w:rPr>
          <w:rFonts w:ascii="Times New Roman" w:hAnsi="Times New Roman" w:cs="Times New Roman"/>
          <w:sz w:val="24"/>
          <w:szCs w:val="24"/>
        </w:rPr>
        <w:t>Student’s Name</w:t>
      </w:r>
    </w:p>
    <w:p w14:paraId="009DEF4F" w14:textId="679129B5" w:rsidR="005635FF" w:rsidRPr="00344ED5" w:rsidRDefault="005635FF" w:rsidP="00F81F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4ED5">
        <w:rPr>
          <w:rFonts w:ascii="Times New Roman" w:hAnsi="Times New Roman" w:cs="Times New Roman"/>
          <w:sz w:val="24"/>
          <w:szCs w:val="24"/>
        </w:rPr>
        <w:t>Institutional Affiliation</w:t>
      </w:r>
      <w:r w:rsidR="00D07ADB" w:rsidRPr="00344ED5">
        <w:rPr>
          <w:rFonts w:ascii="Times New Roman" w:hAnsi="Times New Roman" w:cs="Times New Roman"/>
          <w:sz w:val="24"/>
          <w:szCs w:val="24"/>
        </w:rPr>
        <w:t>s</w:t>
      </w:r>
    </w:p>
    <w:p w14:paraId="068F7BA1" w14:textId="77777777" w:rsidR="00F81FDC" w:rsidRDefault="00F81FDC" w:rsidP="00F81F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21255FA" w14:textId="60610F29" w:rsidR="00D07ADB" w:rsidRPr="00344ED5" w:rsidRDefault="00D07ADB" w:rsidP="00F81F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4ED5">
        <w:rPr>
          <w:rFonts w:ascii="Times New Roman" w:hAnsi="Times New Roman" w:cs="Times New Roman"/>
          <w:sz w:val="24"/>
          <w:szCs w:val="24"/>
        </w:rPr>
        <w:lastRenderedPageBreak/>
        <w:t>Marriott Hotel’s Culture, Decision-Making and Communication Strategy</w:t>
      </w:r>
    </w:p>
    <w:p w14:paraId="26619C68" w14:textId="77777777" w:rsidR="00D07ADB" w:rsidRPr="00344ED5" w:rsidRDefault="00F41135" w:rsidP="00F81FD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4ED5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04821367" w14:textId="6D01134F" w:rsidR="00D07ADB" w:rsidRPr="00344ED5" w:rsidRDefault="00E170AE" w:rsidP="00F81F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44ED5">
        <w:rPr>
          <w:rFonts w:ascii="Times New Roman" w:hAnsi="Times New Roman" w:cs="Times New Roman"/>
          <w:sz w:val="24"/>
          <w:szCs w:val="24"/>
        </w:rPr>
        <w:t>The h</w:t>
      </w:r>
      <w:r w:rsidR="00F41135" w:rsidRPr="00344ED5">
        <w:rPr>
          <w:rFonts w:ascii="Times New Roman" w:hAnsi="Times New Roman" w:cs="Times New Roman"/>
          <w:sz w:val="24"/>
          <w:szCs w:val="24"/>
        </w:rPr>
        <w:t>ospitality industry is among the leading cultur</w:t>
      </w:r>
      <w:r w:rsidR="00B210D5" w:rsidRPr="00344ED5">
        <w:rPr>
          <w:rFonts w:ascii="Times New Roman" w:hAnsi="Times New Roman" w:cs="Times New Roman"/>
          <w:sz w:val="24"/>
          <w:szCs w:val="24"/>
        </w:rPr>
        <w:t>e-</w:t>
      </w:r>
      <w:r w:rsidR="00F41135" w:rsidRPr="00344ED5">
        <w:rPr>
          <w:rFonts w:ascii="Times New Roman" w:hAnsi="Times New Roman" w:cs="Times New Roman"/>
          <w:sz w:val="24"/>
          <w:szCs w:val="24"/>
        </w:rPr>
        <w:t xml:space="preserve">oriented businesses. </w:t>
      </w:r>
      <w:r w:rsidR="007446B5" w:rsidRPr="00344ED5">
        <w:rPr>
          <w:rFonts w:ascii="Times New Roman" w:hAnsi="Times New Roman" w:cs="Times New Roman"/>
          <w:sz w:val="24"/>
          <w:szCs w:val="24"/>
        </w:rPr>
        <w:t xml:space="preserve">Arguably, </w:t>
      </w:r>
      <w:r w:rsidR="00B210D5" w:rsidRPr="00344ED5">
        <w:rPr>
          <w:rFonts w:ascii="Times New Roman" w:hAnsi="Times New Roman" w:cs="Times New Roman"/>
          <w:sz w:val="24"/>
          <w:szCs w:val="24"/>
        </w:rPr>
        <w:t xml:space="preserve">the </w:t>
      </w:r>
      <w:r w:rsidR="007446B5" w:rsidRPr="00344ED5">
        <w:rPr>
          <w:rFonts w:ascii="Times New Roman" w:hAnsi="Times New Roman" w:cs="Times New Roman"/>
          <w:sz w:val="24"/>
          <w:szCs w:val="24"/>
        </w:rPr>
        <w:t xml:space="preserve">hotel industry boasts reputable human value systems. </w:t>
      </w:r>
      <w:r w:rsidR="000D75CD" w:rsidRPr="00344ED5">
        <w:rPr>
          <w:rFonts w:ascii="Times New Roman" w:hAnsi="Times New Roman" w:cs="Times New Roman"/>
          <w:sz w:val="24"/>
          <w:szCs w:val="24"/>
        </w:rPr>
        <w:t>Marriott I</w:t>
      </w:r>
      <w:r w:rsidR="00F41135" w:rsidRPr="00344ED5">
        <w:rPr>
          <w:rFonts w:ascii="Times New Roman" w:hAnsi="Times New Roman" w:cs="Times New Roman"/>
          <w:sz w:val="24"/>
          <w:szCs w:val="24"/>
        </w:rPr>
        <w:t xml:space="preserve">nternational is among the top global hotel destinations that uses an integrated corporate culture in addition to impeccable democratic leadership. This paper reflects on the hotel giant’s method </w:t>
      </w:r>
      <w:r w:rsidR="000D75CD" w:rsidRPr="00344ED5">
        <w:rPr>
          <w:rFonts w:ascii="Times New Roman" w:hAnsi="Times New Roman" w:cs="Times New Roman"/>
          <w:sz w:val="24"/>
          <w:szCs w:val="24"/>
        </w:rPr>
        <w:t>of communication, decision-making</w:t>
      </w:r>
      <w:r w:rsidR="00F41135" w:rsidRPr="00344ED5">
        <w:rPr>
          <w:rFonts w:ascii="Times New Roman" w:hAnsi="Times New Roman" w:cs="Times New Roman"/>
          <w:sz w:val="24"/>
          <w:szCs w:val="24"/>
        </w:rPr>
        <w:t xml:space="preserve"> as well as employee cultural drive within the business outlets.</w:t>
      </w:r>
      <w:r w:rsidR="007446B5" w:rsidRPr="00344ED5">
        <w:rPr>
          <w:rFonts w:ascii="Times New Roman" w:hAnsi="Times New Roman" w:cs="Times New Roman"/>
          <w:sz w:val="24"/>
          <w:szCs w:val="24"/>
        </w:rPr>
        <w:t xml:space="preserve"> Hospitality is the epicenter of human value.</w:t>
      </w:r>
    </w:p>
    <w:p w14:paraId="337106C8" w14:textId="1F6B676E" w:rsidR="00D07ADB" w:rsidRPr="00344ED5" w:rsidRDefault="009014CC" w:rsidP="00F81FD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4ED5">
        <w:rPr>
          <w:rFonts w:ascii="Times New Roman" w:hAnsi="Times New Roman" w:cs="Times New Roman"/>
          <w:b/>
          <w:sz w:val="24"/>
          <w:szCs w:val="24"/>
        </w:rPr>
        <w:t>Culture, Deci</w:t>
      </w:r>
      <w:r w:rsidR="00C07B3C" w:rsidRPr="00344ED5">
        <w:rPr>
          <w:rFonts w:ascii="Times New Roman" w:hAnsi="Times New Roman" w:cs="Times New Roman"/>
          <w:b/>
          <w:sz w:val="24"/>
          <w:szCs w:val="24"/>
        </w:rPr>
        <w:t>si</w:t>
      </w:r>
      <w:r w:rsidRPr="00344ED5">
        <w:rPr>
          <w:rFonts w:ascii="Times New Roman" w:hAnsi="Times New Roman" w:cs="Times New Roman"/>
          <w:b/>
          <w:sz w:val="24"/>
          <w:szCs w:val="24"/>
        </w:rPr>
        <w:t>on-</w:t>
      </w:r>
      <w:r w:rsidR="00402543" w:rsidRPr="00344ED5">
        <w:rPr>
          <w:rFonts w:ascii="Times New Roman" w:hAnsi="Times New Roman" w:cs="Times New Roman"/>
          <w:b/>
          <w:sz w:val="24"/>
          <w:szCs w:val="24"/>
        </w:rPr>
        <w:t>M</w:t>
      </w:r>
      <w:r w:rsidRPr="00344ED5">
        <w:rPr>
          <w:rFonts w:ascii="Times New Roman" w:hAnsi="Times New Roman" w:cs="Times New Roman"/>
          <w:b/>
          <w:sz w:val="24"/>
          <w:szCs w:val="24"/>
        </w:rPr>
        <w:t>aking</w:t>
      </w:r>
      <w:r w:rsidR="007446B5" w:rsidRPr="00344ED5">
        <w:rPr>
          <w:rFonts w:ascii="Times New Roman" w:hAnsi="Times New Roman" w:cs="Times New Roman"/>
          <w:b/>
          <w:sz w:val="24"/>
          <w:szCs w:val="24"/>
        </w:rPr>
        <w:t xml:space="preserve"> and</w:t>
      </w:r>
      <w:r w:rsidR="00360B2A" w:rsidRPr="00344ED5">
        <w:rPr>
          <w:rFonts w:ascii="Times New Roman" w:hAnsi="Times New Roman" w:cs="Times New Roman"/>
          <w:b/>
          <w:sz w:val="24"/>
          <w:szCs w:val="24"/>
        </w:rPr>
        <w:t xml:space="preserve"> Communication Strategy</w:t>
      </w:r>
      <w:r w:rsidR="00D07ADB" w:rsidRPr="00344ED5">
        <w:rPr>
          <w:rFonts w:ascii="Times New Roman" w:hAnsi="Times New Roman" w:cs="Times New Roman"/>
          <w:b/>
          <w:sz w:val="24"/>
          <w:szCs w:val="24"/>
        </w:rPr>
        <w:t xml:space="preserve"> at Marriott</w:t>
      </w:r>
    </w:p>
    <w:p w14:paraId="47F93BAF" w14:textId="2D07EFA5" w:rsidR="00D07ADB" w:rsidRPr="00344ED5" w:rsidRDefault="007446B5" w:rsidP="00F81F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44ED5">
        <w:rPr>
          <w:rFonts w:ascii="Times New Roman" w:hAnsi="Times New Roman" w:cs="Times New Roman"/>
          <w:sz w:val="24"/>
          <w:szCs w:val="24"/>
        </w:rPr>
        <w:t xml:space="preserve">Marriott Hotel industry uses a corporate culture that socially involves everyone in the organization. </w:t>
      </w:r>
      <w:r w:rsidR="009D7031" w:rsidRPr="00344ED5">
        <w:rPr>
          <w:rFonts w:ascii="Times New Roman" w:hAnsi="Times New Roman" w:cs="Times New Roman"/>
          <w:sz w:val="24"/>
          <w:szCs w:val="24"/>
        </w:rPr>
        <w:t xml:space="preserve"> It uses a people-centered culture. This is an</w:t>
      </w:r>
      <w:r w:rsidRPr="00344ED5">
        <w:rPr>
          <w:rFonts w:ascii="Times New Roman" w:hAnsi="Times New Roman" w:cs="Times New Roman"/>
          <w:sz w:val="24"/>
          <w:szCs w:val="24"/>
        </w:rPr>
        <w:t xml:space="preserve"> elaborate or holistic approach to employee</w:t>
      </w:r>
      <w:r w:rsidR="00B210D5" w:rsidRPr="00344ED5">
        <w:rPr>
          <w:rFonts w:ascii="Times New Roman" w:hAnsi="Times New Roman" w:cs="Times New Roman"/>
          <w:sz w:val="24"/>
          <w:szCs w:val="24"/>
        </w:rPr>
        <w:t>s’</w:t>
      </w:r>
      <w:r w:rsidRPr="00344ED5">
        <w:rPr>
          <w:rFonts w:ascii="Times New Roman" w:hAnsi="Times New Roman" w:cs="Times New Roman"/>
          <w:sz w:val="24"/>
          <w:szCs w:val="24"/>
        </w:rPr>
        <w:t xml:space="preserve"> well-being. In some instances</w:t>
      </w:r>
      <w:r w:rsidR="00B210D5" w:rsidRPr="00344ED5">
        <w:rPr>
          <w:rFonts w:ascii="Times New Roman" w:hAnsi="Times New Roman" w:cs="Times New Roman"/>
          <w:sz w:val="24"/>
          <w:szCs w:val="24"/>
        </w:rPr>
        <w:t>,</w:t>
      </w:r>
      <w:r w:rsidRPr="00344ED5">
        <w:rPr>
          <w:rFonts w:ascii="Times New Roman" w:hAnsi="Times New Roman" w:cs="Times New Roman"/>
          <w:sz w:val="24"/>
          <w:szCs w:val="24"/>
        </w:rPr>
        <w:t xml:space="preserve"> </w:t>
      </w:r>
      <w:r w:rsidR="009D7031" w:rsidRPr="00344ED5">
        <w:rPr>
          <w:rFonts w:ascii="Times New Roman" w:hAnsi="Times New Roman" w:cs="Times New Roman"/>
          <w:sz w:val="24"/>
          <w:szCs w:val="24"/>
        </w:rPr>
        <w:t>Marriott</w:t>
      </w:r>
      <w:r w:rsidRPr="00344ED5">
        <w:rPr>
          <w:rFonts w:ascii="Times New Roman" w:hAnsi="Times New Roman" w:cs="Times New Roman"/>
          <w:sz w:val="24"/>
          <w:szCs w:val="24"/>
        </w:rPr>
        <w:t xml:space="preserve"> chief executive officer</w:t>
      </w:r>
      <w:r w:rsidR="009D7031" w:rsidRPr="00344ED5">
        <w:rPr>
          <w:rFonts w:ascii="Times New Roman" w:hAnsi="Times New Roman" w:cs="Times New Roman"/>
          <w:sz w:val="24"/>
          <w:szCs w:val="24"/>
        </w:rPr>
        <w:t>,</w:t>
      </w:r>
      <w:r w:rsidRPr="00344ED5">
        <w:rPr>
          <w:rFonts w:ascii="Times New Roman" w:hAnsi="Times New Roman" w:cs="Times New Roman"/>
          <w:sz w:val="24"/>
          <w:szCs w:val="24"/>
        </w:rPr>
        <w:t xml:space="preserve"> </w:t>
      </w:r>
      <w:r w:rsidR="009D7031" w:rsidRPr="00344ED5">
        <w:rPr>
          <w:rFonts w:ascii="Times New Roman" w:hAnsi="Times New Roman" w:cs="Times New Roman"/>
          <w:sz w:val="24"/>
          <w:szCs w:val="24"/>
        </w:rPr>
        <w:t xml:space="preserve">Arne Sorenson </w:t>
      </w:r>
      <w:r w:rsidRPr="00344ED5">
        <w:rPr>
          <w:rFonts w:ascii="Times New Roman" w:hAnsi="Times New Roman" w:cs="Times New Roman"/>
          <w:sz w:val="24"/>
          <w:szCs w:val="24"/>
        </w:rPr>
        <w:t xml:space="preserve">and the </w:t>
      </w:r>
      <w:r w:rsidR="009D7031" w:rsidRPr="00344ED5">
        <w:rPr>
          <w:rFonts w:ascii="Times New Roman" w:hAnsi="Times New Roman" w:cs="Times New Roman"/>
          <w:sz w:val="24"/>
          <w:szCs w:val="24"/>
        </w:rPr>
        <w:t xml:space="preserve">founder Bill Marriott </w:t>
      </w:r>
      <w:r w:rsidRPr="00344ED5">
        <w:rPr>
          <w:rFonts w:ascii="Times New Roman" w:hAnsi="Times New Roman" w:cs="Times New Roman"/>
          <w:sz w:val="24"/>
          <w:szCs w:val="24"/>
        </w:rPr>
        <w:t xml:space="preserve">are found during lunch breaks cordially </w:t>
      </w:r>
      <w:r w:rsidR="00C07B3C" w:rsidRPr="00344ED5">
        <w:rPr>
          <w:rFonts w:ascii="Times New Roman" w:hAnsi="Times New Roman" w:cs="Times New Roman"/>
          <w:sz w:val="24"/>
          <w:szCs w:val="24"/>
        </w:rPr>
        <w:t xml:space="preserve">dining and </w:t>
      </w:r>
      <w:r w:rsidRPr="00344ED5">
        <w:rPr>
          <w:rFonts w:ascii="Times New Roman" w:hAnsi="Times New Roman" w:cs="Times New Roman"/>
          <w:sz w:val="24"/>
          <w:szCs w:val="24"/>
        </w:rPr>
        <w:t>conversing with ordinary emplo</w:t>
      </w:r>
      <w:r w:rsidR="00C07B3C" w:rsidRPr="00344ED5">
        <w:rPr>
          <w:rFonts w:ascii="Times New Roman" w:hAnsi="Times New Roman" w:cs="Times New Roman"/>
          <w:sz w:val="24"/>
          <w:szCs w:val="24"/>
        </w:rPr>
        <w:t>yees. Li et al. (2020) describe</w:t>
      </w:r>
      <w:r w:rsidRPr="00344ED5">
        <w:rPr>
          <w:rFonts w:ascii="Times New Roman" w:hAnsi="Times New Roman" w:cs="Times New Roman"/>
          <w:sz w:val="24"/>
          <w:szCs w:val="24"/>
        </w:rPr>
        <w:t xml:space="preserve"> that a company’s corporate culture is tested during bad time</w:t>
      </w:r>
      <w:r w:rsidR="00C07B3C" w:rsidRPr="00344ED5">
        <w:rPr>
          <w:rFonts w:ascii="Times New Roman" w:hAnsi="Times New Roman" w:cs="Times New Roman"/>
          <w:sz w:val="24"/>
          <w:szCs w:val="24"/>
        </w:rPr>
        <w:t>s</w:t>
      </w:r>
      <w:r w:rsidR="009D7031" w:rsidRPr="00344ED5">
        <w:rPr>
          <w:rFonts w:ascii="Times New Roman" w:hAnsi="Times New Roman" w:cs="Times New Roman"/>
          <w:sz w:val="24"/>
          <w:szCs w:val="24"/>
        </w:rPr>
        <w:t xml:space="preserve"> which Marriott company has proven out positively. </w:t>
      </w:r>
      <w:r w:rsidRPr="00344ED5">
        <w:rPr>
          <w:rFonts w:ascii="Times New Roman" w:hAnsi="Times New Roman" w:cs="Times New Roman"/>
          <w:sz w:val="24"/>
          <w:szCs w:val="24"/>
        </w:rPr>
        <w:t xml:space="preserve">Marriott </w:t>
      </w:r>
      <w:r w:rsidR="009D7031" w:rsidRPr="00344ED5">
        <w:rPr>
          <w:rFonts w:ascii="Times New Roman" w:hAnsi="Times New Roman" w:cs="Times New Roman"/>
          <w:sz w:val="24"/>
          <w:szCs w:val="24"/>
        </w:rPr>
        <w:t>I</w:t>
      </w:r>
      <w:r w:rsidRPr="00344ED5">
        <w:rPr>
          <w:rFonts w:ascii="Times New Roman" w:hAnsi="Times New Roman" w:cs="Times New Roman"/>
          <w:sz w:val="24"/>
          <w:szCs w:val="24"/>
        </w:rPr>
        <w:t>nternational</w:t>
      </w:r>
      <w:r w:rsidR="00B210D5" w:rsidRPr="00344ED5">
        <w:rPr>
          <w:rFonts w:ascii="Times New Roman" w:hAnsi="Times New Roman" w:cs="Times New Roman"/>
          <w:sz w:val="24"/>
          <w:szCs w:val="24"/>
        </w:rPr>
        <w:t>,</w:t>
      </w:r>
      <w:r w:rsidRPr="00344ED5">
        <w:rPr>
          <w:rFonts w:ascii="Times New Roman" w:hAnsi="Times New Roman" w:cs="Times New Roman"/>
          <w:sz w:val="24"/>
          <w:szCs w:val="24"/>
        </w:rPr>
        <w:t xml:space="preserve"> as it is also called</w:t>
      </w:r>
      <w:r w:rsidR="00B210D5" w:rsidRPr="00344ED5">
        <w:rPr>
          <w:rFonts w:ascii="Times New Roman" w:hAnsi="Times New Roman" w:cs="Times New Roman"/>
          <w:sz w:val="24"/>
          <w:szCs w:val="24"/>
        </w:rPr>
        <w:t>,</w:t>
      </w:r>
      <w:r w:rsidRPr="00344ED5">
        <w:rPr>
          <w:rFonts w:ascii="Times New Roman" w:hAnsi="Times New Roman" w:cs="Times New Roman"/>
          <w:sz w:val="24"/>
          <w:szCs w:val="24"/>
        </w:rPr>
        <w:t xml:space="preserve"> has </w:t>
      </w:r>
      <w:r w:rsidR="00B210D5" w:rsidRPr="00344ED5">
        <w:rPr>
          <w:rFonts w:ascii="Times New Roman" w:hAnsi="Times New Roman" w:cs="Times New Roman"/>
          <w:sz w:val="24"/>
          <w:szCs w:val="24"/>
        </w:rPr>
        <w:t xml:space="preserve">a </w:t>
      </w:r>
      <w:r w:rsidRPr="00344ED5">
        <w:rPr>
          <w:rFonts w:ascii="Times New Roman" w:hAnsi="Times New Roman" w:cs="Times New Roman"/>
          <w:sz w:val="24"/>
          <w:szCs w:val="24"/>
        </w:rPr>
        <w:t xml:space="preserve">flat organizational culture. Due to the hotel’s top leadership capability to freely interact with ordinary employees, it is built on </w:t>
      </w:r>
      <w:r w:rsidR="00B210D5" w:rsidRPr="00344ED5">
        <w:rPr>
          <w:rFonts w:ascii="Times New Roman" w:hAnsi="Times New Roman" w:cs="Times New Roman"/>
          <w:sz w:val="24"/>
          <w:szCs w:val="24"/>
        </w:rPr>
        <w:t xml:space="preserve">a </w:t>
      </w:r>
      <w:r w:rsidRPr="00344ED5">
        <w:rPr>
          <w:rFonts w:ascii="Times New Roman" w:hAnsi="Times New Roman" w:cs="Times New Roman"/>
          <w:sz w:val="24"/>
          <w:szCs w:val="24"/>
        </w:rPr>
        <w:t>flat organizational structure</w:t>
      </w:r>
      <w:r w:rsidR="00C07B3C" w:rsidRPr="00344ED5">
        <w:rPr>
          <w:rFonts w:ascii="Times New Roman" w:hAnsi="Times New Roman" w:cs="Times New Roman"/>
          <w:sz w:val="24"/>
          <w:szCs w:val="24"/>
        </w:rPr>
        <w:t xml:space="preserve"> that is people-centered</w:t>
      </w:r>
      <w:r w:rsidRPr="00344ED5">
        <w:rPr>
          <w:rFonts w:ascii="Times New Roman" w:hAnsi="Times New Roman" w:cs="Times New Roman"/>
          <w:sz w:val="24"/>
          <w:szCs w:val="24"/>
        </w:rPr>
        <w:t>.</w:t>
      </w:r>
    </w:p>
    <w:p w14:paraId="51F2FF55" w14:textId="11D84946" w:rsidR="00D07ADB" w:rsidRPr="00344ED5" w:rsidRDefault="00A75365" w:rsidP="00F81F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44ED5">
        <w:rPr>
          <w:rFonts w:ascii="Times New Roman" w:hAnsi="Times New Roman" w:cs="Times New Roman"/>
          <w:sz w:val="24"/>
          <w:szCs w:val="24"/>
        </w:rPr>
        <w:t>Views of the employees are taken into consideration so as to inform the departmental decision making</w:t>
      </w:r>
      <w:r w:rsidR="009D7031" w:rsidRPr="00344ED5">
        <w:rPr>
          <w:rFonts w:ascii="Times New Roman" w:hAnsi="Times New Roman" w:cs="Times New Roman"/>
          <w:sz w:val="24"/>
          <w:szCs w:val="24"/>
        </w:rPr>
        <w:t xml:space="preserve"> by managers</w:t>
      </w:r>
      <w:r w:rsidRPr="00344ED5">
        <w:rPr>
          <w:rFonts w:ascii="Times New Roman" w:hAnsi="Times New Roman" w:cs="Times New Roman"/>
          <w:sz w:val="24"/>
          <w:szCs w:val="24"/>
        </w:rPr>
        <w:t xml:space="preserve">. There is one human resource manager in charge of my department. </w:t>
      </w:r>
      <w:r w:rsidR="00D0550C" w:rsidRPr="00344ED5">
        <w:rPr>
          <w:rFonts w:ascii="Times New Roman" w:hAnsi="Times New Roman" w:cs="Times New Roman"/>
          <w:sz w:val="24"/>
          <w:szCs w:val="24"/>
        </w:rPr>
        <w:t>I</w:t>
      </w:r>
      <w:r w:rsidR="00163F3B" w:rsidRPr="00344ED5">
        <w:rPr>
          <w:rFonts w:ascii="Times New Roman" w:hAnsi="Times New Roman" w:cs="Times New Roman"/>
          <w:sz w:val="24"/>
          <w:szCs w:val="24"/>
        </w:rPr>
        <w:t>, equally,</w:t>
      </w:r>
      <w:r w:rsidR="00D0550C" w:rsidRPr="00344ED5">
        <w:rPr>
          <w:rFonts w:ascii="Times New Roman" w:hAnsi="Times New Roman" w:cs="Times New Roman"/>
          <w:sz w:val="24"/>
          <w:szCs w:val="24"/>
        </w:rPr>
        <w:t xml:space="preserve"> feel well-represented in the Marriott’s corporate culture. The cultu</w:t>
      </w:r>
      <w:r w:rsidR="00163F3B" w:rsidRPr="00344ED5">
        <w:rPr>
          <w:rFonts w:ascii="Times New Roman" w:hAnsi="Times New Roman" w:cs="Times New Roman"/>
          <w:sz w:val="24"/>
          <w:szCs w:val="24"/>
        </w:rPr>
        <w:t>re in this case has been framed</w:t>
      </w:r>
      <w:r w:rsidR="009D7031" w:rsidRPr="00344ED5">
        <w:rPr>
          <w:rFonts w:ascii="Times New Roman" w:hAnsi="Times New Roman" w:cs="Times New Roman"/>
          <w:sz w:val="24"/>
          <w:szCs w:val="24"/>
        </w:rPr>
        <w:t xml:space="preserve"> to air my</w:t>
      </w:r>
      <w:r w:rsidR="00D0550C" w:rsidRPr="00344ED5">
        <w:rPr>
          <w:rFonts w:ascii="Times New Roman" w:hAnsi="Times New Roman" w:cs="Times New Roman"/>
          <w:sz w:val="24"/>
          <w:szCs w:val="24"/>
        </w:rPr>
        <w:t xml:space="preserve"> hopes, </w:t>
      </w:r>
      <w:r w:rsidR="009D7031" w:rsidRPr="00344ED5">
        <w:rPr>
          <w:rFonts w:ascii="Times New Roman" w:hAnsi="Times New Roman" w:cs="Times New Roman"/>
          <w:sz w:val="24"/>
          <w:szCs w:val="24"/>
        </w:rPr>
        <w:t>opinions and aspirations as the</w:t>
      </w:r>
      <w:r w:rsidR="00D0550C" w:rsidRPr="00344ED5">
        <w:rPr>
          <w:rFonts w:ascii="Times New Roman" w:hAnsi="Times New Roman" w:cs="Times New Roman"/>
          <w:sz w:val="24"/>
          <w:szCs w:val="24"/>
        </w:rPr>
        <w:t xml:space="preserve"> </w:t>
      </w:r>
      <w:r w:rsidR="00163F3B" w:rsidRPr="00344ED5">
        <w:rPr>
          <w:rFonts w:ascii="Times New Roman" w:hAnsi="Times New Roman" w:cs="Times New Roman"/>
          <w:sz w:val="24"/>
          <w:szCs w:val="24"/>
        </w:rPr>
        <w:t xml:space="preserve">company’s staff and </w:t>
      </w:r>
      <w:r w:rsidR="009D7031" w:rsidRPr="00344ED5">
        <w:rPr>
          <w:rFonts w:ascii="Times New Roman" w:hAnsi="Times New Roman" w:cs="Times New Roman"/>
          <w:sz w:val="24"/>
          <w:szCs w:val="24"/>
        </w:rPr>
        <w:lastRenderedPageBreak/>
        <w:t xml:space="preserve">for other </w:t>
      </w:r>
      <w:r w:rsidR="00D0550C" w:rsidRPr="00344ED5">
        <w:rPr>
          <w:rFonts w:ascii="Times New Roman" w:hAnsi="Times New Roman" w:cs="Times New Roman"/>
          <w:sz w:val="24"/>
          <w:szCs w:val="24"/>
        </w:rPr>
        <w:t xml:space="preserve">customers. </w:t>
      </w:r>
      <w:r w:rsidR="007446B5" w:rsidRPr="00344ED5">
        <w:rPr>
          <w:rFonts w:ascii="Times New Roman" w:hAnsi="Times New Roman" w:cs="Times New Roman"/>
          <w:sz w:val="24"/>
          <w:szCs w:val="24"/>
        </w:rPr>
        <w:t xml:space="preserve"> </w:t>
      </w:r>
      <w:r w:rsidR="00D0550C" w:rsidRPr="00344ED5">
        <w:rPr>
          <w:rFonts w:ascii="Times New Roman" w:hAnsi="Times New Roman" w:cs="Times New Roman"/>
          <w:sz w:val="24"/>
          <w:szCs w:val="24"/>
        </w:rPr>
        <w:t>There are structural subdivisions of the hotel into departments. The last decision</w:t>
      </w:r>
      <w:r w:rsidR="00163F3B" w:rsidRPr="00344ED5">
        <w:rPr>
          <w:rFonts w:ascii="Times New Roman" w:hAnsi="Times New Roman" w:cs="Times New Roman"/>
          <w:sz w:val="24"/>
          <w:szCs w:val="24"/>
        </w:rPr>
        <w:t xml:space="preserve"> after </w:t>
      </w:r>
      <w:r w:rsidR="00B210D5" w:rsidRPr="00344ED5">
        <w:rPr>
          <w:rFonts w:ascii="Times New Roman" w:hAnsi="Times New Roman" w:cs="Times New Roman"/>
          <w:sz w:val="24"/>
          <w:szCs w:val="24"/>
        </w:rPr>
        <w:t xml:space="preserve">the </w:t>
      </w:r>
      <w:r w:rsidR="00163F3B" w:rsidRPr="00344ED5">
        <w:rPr>
          <w:rFonts w:ascii="Times New Roman" w:hAnsi="Times New Roman" w:cs="Times New Roman"/>
          <w:sz w:val="24"/>
          <w:szCs w:val="24"/>
        </w:rPr>
        <w:t>elaboration of matters is left for the supervisor, manager and other leaders</w:t>
      </w:r>
      <w:r w:rsidR="00B210D5" w:rsidRPr="00344ED5">
        <w:rPr>
          <w:rFonts w:ascii="Times New Roman" w:hAnsi="Times New Roman" w:cs="Times New Roman"/>
          <w:sz w:val="24"/>
          <w:szCs w:val="24"/>
        </w:rPr>
        <w:t>,</w:t>
      </w:r>
      <w:r w:rsidR="00D0550C" w:rsidRPr="00344ED5">
        <w:rPr>
          <w:rFonts w:ascii="Times New Roman" w:hAnsi="Times New Roman" w:cs="Times New Roman"/>
          <w:sz w:val="24"/>
          <w:szCs w:val="24"/>
        </w:rPr>
        <w:t xml:space="preserve"> although topical deliberation is carried out by every departmental member</w:t>
      </w:r>
      <w:r w:rsidR="00585E27" w:rsidRPr="00344ED5">
        <w:rPr>
          <w:rFonts w:ascii="Times New Roman" w:hAnsi="Times New Roman" w:cs="Times New Roman"/>
          <w:sz w:val="24"/>
          <w:szCs w:val="24"/>
        </w:rPr>
        <w:t xml:space="preserve"> (Eid &amp; Agag, 2020).</w:t>
      </w:r>
      <w:r w:rsidR="00D0550C" w:rsidRPr="00344ED5">
        <w:rPr>
          <w:rFonts w:ascii="Times New Roman" w:hAnsi="Times New Roman" w:cs="Times New Roman"/>
          <w:sz w:val="24"/>
          <w:szCs w:val="24"/>
        </w:rPr>
        <w:t xml:space="preserve"> This is the reason why the company is democratically run.</w:t>
      </w:r>
    </w:p>
    <w:p w14:paraId="0CC2F811" w14:textId="0D45E176" w:rsidR="00D07ADB" w:rsidRPr="00344ED5" w:rsidRDefault="00D0550C" w:rsidP="00F81F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44ED5">
        <w:rPr>
          <w:rFonts w:ascii="Times New Roman" w:hAnsi="Times New Roman" w:cs="Times New Roman"/>
          <w:sz w:val="24"/>
          <w:szCs w:val="24"/>
        </w:rPr>
        <w:t xml:space="preserve">The mission statement of </w:t>
      </w:r>
      <w:r w:rsidR="00731D04" w:rsidRPr="00344ED5">
        <w:rPr>
          <w:rFonts w:ascii="Times New Roman" w:hAnsi="Times New Roman" w:cs="Times New Roman"/>
          <w:sz w:val="24"/>
          <w:szCs w:val="24"/>
        </w:rPr>
        <w:t>Marriott is</w:t>
      </w:r>
      <w:r w:rsidR="004B7A62" w:rsidRPr="00344ED5">
        <w:rPr>
          <w:rFonts w:ascii="Times New Roman" w:hAnsi="Times New Roman" w:cs="Times New Roman"/>
          <w:sz w:val="24"/>
          <w:szCs w:val="24"/>
        </w:rPr>
        <w:t xml:space="preserve"> “To enhance the lives of our customers by creating and enabling unsurpassed </w:t>
      </w:r>
      <w:r w:rsidR="00163F3B" w:rsidRPr="00344ED5">
        <w:rPr>
          <w:rFonts w:ascii="Times New Roman" w:hAnsi="Times New Roman" w:cs="Times New Roman"/>
          <w:sz w:val="24"/>
          <w:szCs w:val="24"/>
        </w:rPr>
        <w:t>vacation and leisure experience</w:t>
      </w:r>
      <w:r w:rsidR="004B7A62" w:rsidRPr="00344ED5">
        <w:rPr>
          <w:rFonts w:ascii="Times New Roman" w:hAnsi="Times New Roman" w:cs="Times New Roman"/>
          <w:sz w:val="24"/>
          <w:szCs w:val="24"/>
        </w:rPr>
        <w:t xml:space="preserve">” </w:t>
      </w:r>
      <w:r w:rsidR="00B210D5" w:rsidRPr="00344ED5">
        <w:rPr>
          <w:rFonts w:ascii="Times New Roman" w:hAnsi="Times New Roman" w:cs="Times New Roman"/>
          <w:sz w:val="24"/>
          <w:szCs w:val="24"/>
        </w:rPr>
        <w:t>(</w:t>
      </w:r>
      <w:r w:rsidR="00301730" w:rsidRPr="00344ED5">
        <w:rPr>
          <w:rFonts w:ascii="Times New Roman" w:hAnsi="Times New Roman" w:cs="Times New Roman"/>
          <w:sz w:val="24"/>
          <w:szCs w:val="24"/>
        </w:rPr>
        <w:t>Nyangwe &amp; Buhalis</w:t>
      </w:r>
      <w:r w:rsidR="00B210D5" w:rsidRPr="00344ED5">
        <w:rPr>
          <w:rFonts w:ascii="Times New Roman" w:hAnsi="Times New Roman" w:cs="Times New Roman"/>
          <w:sz w:val="24"/>
          <w:szCs w:val="24"/>
        </w:rPr>
        <w:t xml:space="preserve">, </w:t>
      </w:r>
      <w:r w:rsidR="00301730" w:rsidRPr="00344ED5">
        <w:rPr>
          <w:rFonts w:ascii="Times New Roman" w:hAnsi="Times New Roman" w:cs="Times New Roman"/>
          <w:sz w:val="24"/>
          <w:szCs w:val="24"/>
        </w:rPr>
        <w:t xml:space="preserve">2018). </w:t>
      </w:r>
      <w:r w:rsidR="004B7A62" w:rsidRPr="00344ED5">
        <w:rPr>
          <w:rFonts w:ascii="Times New Roman" w:hAnsi="Times New Roman" w:cs="Times New Roman"/>
          <w:sz w:val="24"/>
          <w:szCs w:val="24"/>
        </w:rPr>
        <w:t xml:space="preserve">This statement is </w:t>
      </w:r>
      <w:r w:rsidR="009D7031" w:rsidRPr="00344ED5">
        <w:rPr>
          <w:rFonts w:ascii="Times New Roman" w:hAnsi="Times New Roman" w:cs="Times New Roman"/>
          <w:sz w:val="24"/>
          <w:szCs w:val="24"/>
        </w:rPr>
        <w:t>strategic</w:t>
      </w:r>
      <w:r w:rsidR="00731D04" w:rsidRPr="00344ED5">
        <w:rPr>
          <w:rFonts w:ascii="Times New Roman" w:hAnsi="Times New Roman" w:cs="Times New Roman"/>
          <w:sz w:val="24"/>
          <w:szCs w:val="24"/>
        </w:rPr>
        <w:t xml:space="preserve"> </w:t>
      </w:r>
      <w:r w:rsidR="009D7031" w:rsidRPr="00344ED5">
        <w:rPr>
          <w:rFonts w:ascii="Times New Roman" w:hAnsi="Times New Roman" w:cs="Times New Roman"/>
          <w:sz w:val="24"/>
          <w:szCs w:val="24"/>
        </w:rPr>
        <w:t xml:space="preserve">with </w:t>
      </w:r>
      <w:r w:rsidR="00731D04" w:rsidRPr="00344ED5">
        <w:rPr>
          <w:rFonts w:ascii="Times New Roman" w:hAnsi="Times New Roman" w:cs="Times New Roman"/>
          <w:sz w:val="24"/>
          <w:szCs w:val="24"/>
        </w:rPr>
        <w:t>the intention of</w:t>
      </w:r>
      <w:r w:rsidR="004B7A62" w:rsidRPr="00344ED5">
        <w:rPr>
          <w:rFonts w:ascii="Times New Roman" w:hAnsi="Times New Roman" w:cs="Times New Roman"/>
          <w:sz w:val="24"/>
          <w:szCs w:val="24"/>
        </w:rPr>
        <w:t xml:space="preserve"> retain</w:t>
      </w:r>
      <w:r w:rsidR="00731D04" w:rsidRPr="00344ED5">
        <w:rPr>
          <w:rFonts w:ascii="Times New Roman" w:hAnsi="Times New Roman" w:cs="Times New Roman"/>
          <w:sz w:val="24"/>
          <w:szCs w:val="24"/>
        </w:rPr>
        <w:t>ing</w:t>
      </w:r>
      <w:r w:rsidR="004B7A62" w:rsidRPr="00344ED5">
        <w:rPr>
          <w:rFonts w:ascii="Times New Roman" w:hAnsi="Times New Roman" w:cs="Times New Roman"/>
          <w:sz w:val="24"/>
          <w:szCs w:val="24"/>
        </w:rPr>
        <w:t xml:space="preserve"> c</w:t>
      </w:r>
      <w:r w:rsidR="00731D04" w:rsidRPr="00344ED5">
        <w:rPr>
          <w:rFonts w:ascii="Times New Roman" w:hAnsi="Times New Roman" w:cs="Times New Roman"/>
          <w:sz w:val="24"/>
          <w:szCs w:val="24"/>
        </w:rPr>
        <w:t xml:space="preserve">ustomers. The company gives customers the best quality hotel and vacation treatment. Indeed, this mission statement has been shared with me. On the annual employee retreat, the company management accorded me a voucher as well as </w:t>
      </w:r>
      <w:r w:rsidR="00B210D5" w:rsidRPr="00344ED5">
        <w:rPr>
          <w:rFonts w:ascii="Times New Roman" w:hAnsi="Times New Roman" w:cs="Times New Roman"/>
          <w:sz w:val="24"/>
          <w:szCs w:val="24"/>
        </w:rPr>
        <w:t xml:space="preserve">a </w:t>
      </w:r>
      <w:r w:rsidR="00301730" w:rsidRPr="00344ED5">
        <w:rPr>
          <w:rFonts w:ascii="Times New Roman" w:hAnsi="Times New Roman" w:cs="Times New Roman"/>
          <w:sz w:val="24"/>
          <w:szCs w:val="24"/>
        </w:rPr>
        <w:t xml:space="preserve">fully funded </w:t>
      </w:r>
      <w:r w:rsidR="00731D04" w:rsidRPr="00344ED5">
        <w:rPr>
          <w:rFonts w:ascii="Times New Roman" w:hAnsi="Times New Roman" w:cs="Times New Roman"/>
          <w:sz w:val="24"/>
          <w:szCs w:val="24"/>
        </w:rPr>
        <w:t>vacation holiday</w:t>
      </w:r>
      <w:r w:rsidR="009D7031" w:rsidRPr="00344ED5">
        <w:rPr>
          <w:rFonts w:ascii="Times New Roman" w:hAnsi="Times New Roman" w:cs="Times New Roman"/>
          <w:sz w:val="24"/>
          <w:szCs w:val="24"/>
        </w:rPr>
        <w:t xml:space="preserve"> for three people</w:t>
      </w:r>
      <w:r w:rsidR="00731D04" w:rsidRPr="00344ED5">
        <w:rPr>
          <w:rFonts w:ascii="Times New Roman" w:hAnsi="Times New Roman" w:cs="Times New Roman"/>
          <w:sz w:val="24"/>
          <w:szCs w:val="24"/>
        </w:rPr>
        <w:t xml:space="preserve">. What customers get from my </w:t>
      </w:r>
      <w:r w:rsidR="00B210D5" w:rsidRPr="00344ED5">
        <w:rPr>
          <w:rFonts w:ascii="Times New Roman" w:hAnsi="Times New Roman" w:cs="Times New Roman"/>
          <w:sz w:val="24"/>
          <w:szCs w:val="24"/>
        </w:rPr>
        <w:t>organization</w:t>
      </w:r>
      <w:r w:rsidR="00301730" w:rsidRPr="00344ED5">
        <w:rPr>
          <w:rFonts w:ascii="Times New Roman" w:hAnsi="Times New Roman" w:cs="Times New Roman"/>
          <w:sz w:val="24"/>
          <w:szCs w:val="24"/>
        </w:rPr>
        <w:t>,</w:t>
      </w:r>
      <w:r w:rsidR="00731D04" w:rsidRPr="00344ED5">
        <w:rPr>
          <w:rFonts w:ascii="Times New Roman" w:hAnsi="Times New Roman" w:cs="Times New Roman"/>
          <w:sz w:val="24"/>
          <w:szCs w:val="24"/>
        </w:rPr>
        <w:t xml:space="preserve"> Marriott</w:t>
      </w:r>
      <w:r w:rsidR="00301730" w:rsidRPr="00344ED5">
        <w:rPr>
          <w:rFonts w:ascii="Times New Roman" w:hAnsi="Times New Roman" w:cs="Times New Roman"/>
          <w:sz w:val="24"/>
          <w:szCs w:val="24"/>
        </w:rPr>
        <w:t>,</w:t>
      </w:r>
      <w:r w:rsidR="00731D04" w:rsidRPr="00344ED5">
        <w:rPr>
          <w:rFonts w:ascii="Times New Roman" w:hAnsi="Times New Roman" w:cs="Times New Roman"/>
          <w:sz w:val="24"/>
          <w:szCs w:val="24"/>
        </w:rPr>
        <w:t xml:space="preserve"> is exemplary service.</w:t>
      </w:r>
    </w:p>
    <w:p w14:paraId="1A37E41A" w14:textId="137F66F6" w:rsidR="00D07ADB" w:rsidRPr="00344ED5" w:rsidRDefault="00301730" w:rsidP="00F81F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44ED5">
        <w:rPr>
          <w:rFonts w:ascii="Times New Roman" w:hAnsi="Times New Roman" w:cs="Times New Roman"/>
          <w:sz w:val="24"/>
          <w:szCs w:val="24"/>
        </w:rPr>
        <w:t>Text messaging between the company</w:t>
      </w:r>
      <w:r w:rsidR="009D7031" w:rsidRPr="00344ED5">
        <w:rPr>
          <w:rFonts w:ascii="Times New Roman" w:hAnsi="Times New Roman" w:cs="Times New Roman"/>
          <w:sz w:val="24"/>
          <w:szCs w:val="24"/>
        </w:rPr>
        <w:t>’s</w:t>
      </w:r>
      <w:r w:rsidRPr="00344ED5">
        <w:rPr>
          <w:rFonts w:ascii="Times New Roman" w:hAnsi="Times New Roman" w:cs="Times New Roman"/>
          <w:sz w:val="24"/>
          <w:szCs w:val="24"/>
        </w:rPr>
        <w:t xml:space="preserve"> staff and the clients is practically the most effective mode of </w:t>
      </w:r>
      <w:r w:rsidR="009D7031" w:rsidRPr="00344ED5">
        <w:rPr>
          <w:rFonts w:ascii="Times New Roman" w:hAnsi="Times New Roman" w:cs="Times New Roman"/>
          <w:sz w:val="24"/>
          <w:szCs w:val="24"/>
        </w:rPr>
        <w:t>communication that ensures</w:t>
      </w:r>
      <w:r w:rsidRPr="00344ED5">
        <w:rPr>
          <w:rFonts w:ascii="Times New Roman" w:hAnsi="Times New Roman" w:cs="Times New Roman"/>
          <w:sz w:val="24"/>
          <w:szCs w:val="24"/>
        </w:rPr>
        <w:t xml:space="preserve"> customer satisfaction. </w:t>
      </w:r>
      <w:r w:rsidR="00D0550C" w:rsidRPr="00344ED5">
        <w:rPr>
          <w:rFonts w:ascii="Times New Roman" w:hAnsi="Times New Roman" w:cs="Times New Roman"/>
          <w:sz w:val="24"/>
          <w:szCs w:val="24"/>
        </w:rPr>
        <w:t xml:space="preserve">Marriot </w:t>
      </w:r>
      <w:r w:rsidRPr="00344ED5">
        <w:rPr>
          <w:rFonts w:ascii="Times New Roman" w:hAnsi="Times New Roman" w:cs="Times New Roman"/>
          <w:sz w:val="24"/>
          <w:szCs w:val="24"/>
        </w:rPr>
        <w:t>I</w:t>
      </w:r>
      <w:r w:rsidR="00D0550C" w:rsidRPr="00344ED5">
        <w:rPr>
          <w:rFonts w:ascii="Times New Roman" w:hAnsi="Times New Roman" w:cs="Times New Roman"/>
          <w:sz w:val="24"/>
          <w:szCs w:val="24"/>
        </w:rPr>
        <w:t>nternational uses a form of communication st</w:t>
      </w:r>
      <w:r w:rsidR="00725713" w:rsidRPr="00344ED5">
        <w:rPr>
          <w:rFonts w:ascii="Times New Roman" w:hAnsi="Times New Roman" w:cs="Times New Roman"/>
          <w:sz w:val="24"/>
          <w:szCs w:val="24"/>
        </w:rPr>
        <w:t>yle that is totally different from</w:t>
      </w:r>
      <w:r w:rsidR="00D0550C" w:rsidRPr="00344ED5">
        <w:rPr>
          <w:rFonts w:ascii="Times New Roman" w:hAnsi="Times New Roman" w:cs="Times New Roman"/>
          <w:sz w:val="24"/>
          <w:szCs w:val="24"/>
        </w:rPr>
        <w:t xml:space="preserve"> other sectors in the same </w:t>
      </w:r>
      <w:r w:rsidRPr="00344ED5">
        <w:rPr>
          <w:rFonts w:ascii="Times New Roman" w:hAnsi="Times New Roman" w:cs="Times New Roman"/>
          <w:sz w:val="24"/>
          <w:szCs w:val="24"/>
        </w:rPr>
        <w:t>industry</w:t>
      </w:r>
      <w:r w:rsidR="00B210D5" w:rsidRPr="00344ED5">
        <w:rPr>
          <w:rFonts w:ascii="Times New Roman" w:hAnsi="Times New Roman" w:cs="Times New Roman"/>
          <w:sz w:val="24"/>
          <w:szCs w:val="24"/>
        </w:rPr>
        <w:t>,</w:t>
      </w:r>
      <w:r w:rsidRPr="00344ED5">
        <w:rPr>
          <w:rFonts w:ascii="Times New Roman" w:hAnsi="Times New Roman" w:cs="Times New Roman"/>
          <w:sz w:val="24"/>
          <w:szCs w:val="24"/>
        </w:rPr>
        <w:t xml:space="preserve"> </w:t>
      </w:r>
      <w:r w:rsidR="00C15761" w:rsidRPr="00344ED5">
        <w:rPr>
          <w:rFonts w:ascii="Times New Roman" w:hAnsi="Times New Roman" w:cs="Times New Roman"/>
          <w:sz w:val="24"/>
          <w:szCs w:val="24"/>
        </w:rPr>
        <w:t>as discussed by Nyangwe &amp; Buhalis (2018). For clients who h</w:t>
      </w:r>
      <w:r w:rsidR="00725713" w:rsidRPr="00344ED5">
        <w:rPr>
          <w:rFonts w:ascii="Times New Roman" w:hAnsi="Times New Roman" w:cs="Times New Roman"/>
          <w:sz w:val="24"/>
          <w:szCs w:val="24"/>
        </w:rPr>
        <w:t>ave not yet checked</w:t>
      </w:r>
      <w:r w:rsidR="00C15761" w:rsidRPr="00344ED5">
        <w:rPr>
          <w:rFonts w:ascii="Times New Roman" w:hAnsi="Times New Roman" w:cs="Times New Roman"/>
          <w:sz w:val="24"/>
          <w:szCs w:val="24"/>
        </w:rPr>
        <w:t xml:space="preserve">, it is </w:t>
      </w:r>
      <w:r w:rsidR="00725713" w:rsidRPr="00344ED5">
        <w:rPr>
          <w:rFonts w:ascii="Times New Roman" w:hAnsi="Times New Roman" w:cs="Times New Roman"/>
          <w:sz w:val="24"/>
          <w:szCs w:val="24"/>
        </w:rPr>
        <w:t>made possible</w:t>
      </w:r>
      <w:r w:rsidR="00C15761" w:rsidRPr="00344ED5">
        <w:rPr>
          <w:rFonts w:ascii="Times New Roman" w:hAnsi="Times New Roman" w:cs="Times New Roman"/>
          <w:sz w:val="24"/>
          <w:szCs w:val="24"/>
        </w:rPr>
        <w:t xml:space="preserve"> to engage in a text message conversation with the hotel. According to Nyangwe &amp; Buhalis (2018), this </w:t>
      </w:r>
      <w:r w:rsidR="00725713" w:rsidRPr="00344ED5">
        <w:rPr>
          <w:rFonts w:ascii="Times New Roman" w:hAnsi="Times New Roman" w:cs="Times New Roman"/>
          <w:sz w:val="24"/>
          <w:szCs w:val="24"/>
        </w:rPr>
        <w:t xml:space="preserve">has </w:t>
      </w:r>
      <w:r w:rsidR="00C15761" w:rsidRPr="00344ED5">
        <w:rPr>
          <w:rFonts w:ascii="Times New Roman" w:hAnsi="Times New Roman" w:cs="Times New Roman"/>
          <w:sz w:val="24"/>
          <w:szCs w:val="24"/>
        </w:rPr>
        <w:t>positively impacted the company’s growth over the year</w:t>
      </w:r>
      <w:r w:rsidR="00725713" w:rsidRPr="00344ED5">
        <w:rPr>
          <w:rFonts w:ascii="Times New Roman" w:hAnsi="Times New Roman" w:cs="Times New Roman"/>
          <w:sz w:val="24"/>
          <w:szCs w:val="24"/>
        </w:rPr>
        <w:t>s</w:t>
      </w:r>
      <w:r w:rsidR="00C15761" w:rsidRPr="00344ED5">
        <w:rPr>
          <w:rFonts w:ascii="Times New Roman" w:hAnsi="Times New Roman" w:cs="Times New Roman"/>
          <w:sz w:val="24"/>
          <w:szCs w:val="24"/>
        </w:rPr>
        <w:t xml:space="preserve"> through </w:t>
      </w:r>
      <w:r w:rsidR="00B210D5" w:rsidRPr="00344ED5">
        <w:rPr>
          <w:rFonts w:ascii="Times New Roman" w:hAnsi="Times New Roman" w:cs="Times New Roman"/>
          <w:sz w:val="24"/>
          <w:szCs w:val="24"/>
        </w:rPr>
        <w:t xml:space="preserve">the </w:t>
      </w:r>
      <w:r w:rsidR="00C15761" w:rsidRPr="00344ED5">
        <w:rPr>
          <w:rFonts w:ascii="Times New Roman" w:hAnsi="Times New Roman" w:cs="Times New Roman"/>
          <w:sz w:val="24"/>
          <w:szCs w:val="24"/>
        </w:rPr>
        <w:t>construction of customers</w:t>
      </w:r>
      <w:r w:rsidR="00B210D5" w:rsidRPr="00344ED5">
        <w:rPr>
          <w:rFonts w:ascii="Times New Roman" w:hAnsi="Times New Roman" w:cs="Times New Roman"/>
          <w:sz w:val="24"/>
          <w:szCs w:val="24"/>
        </w:rPr>
        <w:t>'</w:t>
      </w:r>
      <w:r w:rsidR="00C15761" w:rsidRPr="00344ED5">
        <w:rPr>
          <w:rFonts w:ascii="Times New Roman" w:hAnsi="Times New Roman" w:cs="Times New Roman"/>
          <w:sz w:val="24"/>
          <w:szCs w:val="24"/>
        </w:rPr>
        <w:t xml:space="preserve"> trust.  </w:t>
      </w:r>
      <w:r w:rsidR="008477EF" w:rsidRPr="00344ED5">
        <w:rPr>
          <w:rFonts w:ascii="Times New Roman" w:hAnsi="Times New Roman" w:cs="Times New Roman"/>
          <w:sz w:val="24"/>
          <w:szCs w:val="24"/>
        </w:rPr>
        <w:t>The</w:t>
      </w:r>
      <w:r w:rsidR="00C15761" w:rsidRPr="00344ED5">
        <w:rPr>
          <w:rFonts w:ascii="Times New Roman" w:hAnsi="Times New Roman" w:cs="Times New Roman"/>
          <w:sz w:val="24"/>
          <w:szCs w:val="24"/>
        </w:rPr>
        <w:t xml:space="preserve"> company uses </w:t>
      </w:r>
      <w:r w:rsidR="00725713" w:rsidRPr="00344ED5">
        <w:rPr>
          <w:rFonts w:ascii="Times New Roman" w:hAnsi="Times New Roman" w:cs="Times New Roman"/>
          <w:sz w:val="24"/>
          <w:szCs w:val="24"/>
        </w:rPr>
        <w:t xml:space="preserve">also uses </w:t>
      </w:r>
      <w:r w:rsidR="00C15761" w:rsidRPr="00344ED5">
        <w:rPr>
          <w:rFonts w:ascii="Times New Roman" w:hAnsi="Times New Roman" w:cs="Times New Roman"/>
          <w:sz w:val="24"/>
          <w:szCs w:val="24"/>
        </w:rPr>
        <w:t>online application</w:t>
      </w:r>
      <w:r w:rsidR="00B210D5" w:rsidRPr="00344ED5">
        <w:rPr>
          <w:rFonts w:ascii="Times New Roman" w:hAnsi="Times New Roman" w:cs="Times New Roman"/>
          <w:sz w:val="24"/>
          <w:szCs w:val="24"/>
        </w:rPr>
        <w:t>s</w:t>
      </w:r>
      <w:r w:rsidR="00C15761" w:rsidRPr="00344ED5">
        <w:rPr>
          <w:rFonts w:ascii="Times New Roman" w:hAnsi="Times New Roman" w:cs="Times New Roman"/>
          <w:sz w:val="24"/>
          <w:szCs w:val="24"/>
        </w:rPr>
        <w:t xml:space="preserve"> to carry out </w:t>
      </w:r>
      <w:r w:rsidR="008477EF" w:rsidRPr="00344ED5">
        <w:rPr>
          <w:rFonts w:ascii="Times New Roman" w:hAnsi="Times New Roman" w:cs="Times New Roman"/>
          <w:sz w:val="24"/>
          <w:szCs w:val="24"/>
        </w:rPr>
        <w:t>said interactions</w:t>
      </w:r>
      <w:r w:rsidR="00C15761" w:rsidRPr="00344ED5">
        <w:rPr>
          <w:rFonts w:ascii="Times New Roman" w:hAnsi="Times New Roman" w:cs="Times New Roman"/>
          <w:sz w:val="24"/>
          <w:szCs w:val="24"/>
        </w:rPr>
        <w:t>.</w:t>
      </w:r>
    </w:p>
    <w:p w14:paraId="7419C3AE" w14:textId="77777777" w:rsidR="00D07ADB" w:rsidRPr="00344ED5" w:rsidRDefault="008477EF" w:rsidP="00F81FD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4ED5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6DE92349" w14:textId="71F3FE91" w:rsidR="00D07ADB" w:rsidRPr="00344ED5" w:rsidRDefault="008477EF" w:rsidP="00F81F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44ED5">
        <w:rPr>
          <w:rFonts w:ascii="Times New Roman" w:hAnsi="Times New Roman" w:cs="Times New Roman"/>
          <w:sz w:val="24"/>
          <w:szCs w:val="24"/>
        </w:rPr>
        <w:t xml:space="preserve">In a competitive environment, it is practically strategic for a futuristic company to innovate solutions. </w:t>
      </w:r>
      <w:r w:rsidR="00B210D5" w:rsidRPr="00344ED5">
        <w:rPr>
          <w:rFonts w:ascii="Times New Roman" w:hAnsi="Times New Roman" w:cs="Times New Roman"/>
          <w:sz w:val="24"/>
          <w:szCs w:val="24"/>
        </w:rPr>
        <w:t>The h</w:t>
      </w:r>
      <w:r w:rsidRPr="00344ED5">
        <w:rPr>
          <w:rFonts w:ascii="Times New Roman" w:hAnsi="Times New Roman" w:cs="Times New Roman"/>
          <w:sz w:val="24"/>
          <w:szCs w:val="24"/>
        </w:rPr>
        <w:t>otel industry is basically value</w:t>
      </w:r>
      <w:r w:rsidR="00B210D5" w:rsidRPr="00344ED5">
        <w:rPr>
          <w:rFonts w:ascii="Times New Roman" w:hAnsi="Times New Roman" w:cs="Times New Roman"/>
          <w:sz w:val="24"/>
          <w:szCs w:val="24"/>
        </w:rPr>
        <w:t>-</w:t>
      </w:r>
      <w:r w:rsidRPr="00344ED5">
        <w:rPr>
          <w:rFonts w:ascii="Times New Roman" w:hAnsi="Times New Roman" w:cs="Times New Roman"/>
          <w:sz w:val="24"/>
          <w:szCs w:val="24"/>
        </w:rPr>
        <w:t xml:space="preserve">driven and </w:t>
      </w:r>
      <w:r w:rsidR="00725713" w:rsidRPr="00344ED5">
        <w:rPr>
          <w:rFonts w:ascii="Times New Roman" w:hAnsi="Times New Roman" w:cs="Times New Roman"/>
          <w:sz w:val="24"/>
          <w:szCs w:val="24"/>
        </w:rPr>
        <w:t xml:space="preserve">a </w:t>
      </w:r>
      <w:r w:rsidRPr="00344ED5">
        <w:rPr>
          <w:rFonts w:ascii="Times New Roman" w:hAnsi="Times New Roman" w:cs="Times New Roman"/>
          <w:sz w:val="24"/>
          <w:szCs w:val="24"/>
        </w:rPr>
        <w:t xml:space="preserve">customer satisfaction </w:t>
      </w:r>
      <w:r w:rsidRPr="00344ED5">
        <w:rPr>
          <w:rFonts w:ascii="Times New Roman" w:hAnsi="Times New Roman" w:cs="Times New Roman"/>
          <w:sz w:val="24"/>
          <w:szCs w:val="24"/>
        </w:rPr>
        <w:lastRenderedPageBreak/>
        <w:t>business. This cas</w:t>
      </w:r>
      <w:r w:rsidR="00585E27" w:rsidRPr="00344ED5">
        <w:rPr>
          <w:rFonts w:ascii="Times New Roman" w:hAnsi="Times New Roman" w:cs="Times New Roman"/>
          <w:sz w:val="24"/>
          <w:szCs w:val="24"/>
        </w:rPr>
        <w:t xml:space="preserve">e, however, </w:t>
      </w:r>
      <w:r w:rsidRPr="00344ED5">
        <w:rPr>
          <w:rFonts w:ascii="Times New Roman" w:hAnsi="Times New Roman" w:cs="Times New Roman"/>
          <w:sz w:val="24"/>
          <w:szCs w:val="24"/>
        </w:rPr>
        <w:t xml:space="preserve">forces a company that aims to </w:t>
      </w:r>
      <w:r w:rsidR="00585E27" w:rsidRPr="00344ED5">
        <w:rPr>
          <w:rFonts w:ascii="Times New Roman" w:hAnsi="Times New Roman" w:cs="Times New Roman"/>
          <w:sz w:val="24"/>
          <w:szCs w:val="24"/>
        </w:rPr>
        <w:t xml:space="preserve">succeed </w:t>
      </w:r>
      <w:r w:rsidR="00B210D5" w:rsidRPr="00344ED5">
        <w:rPr>
          <w:rFonts w:ascii="Times New Roman" w:hAnsi="Times New Roman" w:cs="Times New Roman"/>
          <w:sz w:val="24"/>
          <w:szCs w:val="24"/>
        </w:rPr>
        <w:t>in being</w:t>
      </w:r>
      <w:r w:rsidR="00585E27" w:rsidRPr="00344ED5">
        <w:rPr>
          <w:rFonts w:ascii="Times New Roman" w:hAnsi="Times New Roman" w:cs="Times New Roman"/>
          <w:sz w:val="24"/>
          <w:szCs w:val="24"/>
        </w:rPr>
        <w:t xml:space="preserve"> creative. Marriot</w:t>
      </w:r>
      <w:r w:rsidR="00725713" w:rsidRPr="00344ED5">
        <w:rPr>
          <w:rFonts w:ascii="Times New Roman" w:hAnsi="Times New Roman" w:cs="Times New Roman"/>
          <w:sz w:val="24"/>
          <w:szCs w:val="24"/>
        </w:rPr>
        <w:t>t I</w:t>
      </w:r>
      <w:r w:rsidR="00585E27" w:rsidRPr="00344ED5">
        <w:rPr>
          <w:rFonts w:ascii="Times New Roman" w:hAnsi="Times New Roman" w:cs="Times New Roman"/>
          <w:sz w:val="24"/>
          <w:szCs w:val="24"/>
        </w:rPr>
        <w:t>nternational in particular</w:t>
      </w:r>
      <w:r w:rsidR="00B210D5" w:rsidRPr="00344ED5">
        <w:rPr>
          <w:rFonts w:ascii="Times New Roman" w:hAnsi="Times New Roman" w:cs="Times New Roman"/>
          <w:sz w:val="24"/>
          <w:szCs w:val="24"/>
        </w:rPr>
        <w:t>,</w:t>
      </w:r>
      <w:r w:rsidR="00585E27" w:rsidRPr="00344ED5">
        <w:rPr>
          <w:rFonts w:ascii="Times New Roman" w:hAnsi="Times New Roman" w:cs="Times New Roman"/>
          <w:sz w:val="24"/>
          <w:szCs w:val="24"/>
        </w:rPr>
        <w:t xml:space="preserve"> use</w:t>
      </w:r>
      <w:r w:rsidR="00725713" w:rsidRPr="00344ED5">
        <w:rPr>
          <w:rFonts w:ascii="Times New Roman" w:hAnsi="Times New Roman" w:cs="Times New Roman"/>
          <w:sz w:val="24"/>
          <w:szCs w:val="24"/>
        </w:rPr>
        <w:t>s its diversified people</w:t>
      </w:r>
      <w:r w:rsidR="00585E27" w:rsidRPr="00344ED5">
        <w:rPr>
          <w:rFonts w:ascii="Times New Roman" w:hAnsi="Times New Roman" w:cs="Times New Roman"/>
          <w:sz w:val="24"/>
          <w:szCs w:val="24"/>
        </w:rPr>
        <w:t>-focused approach, impeccable leadership and the most unique mode of communication. These strategies have responsible for the growth and expansion of the company.</w:t>
      </w:r>
    </w:p>
    <w:p w14:paraId="7AC59521" w14:textId="77777777" w:rsidR="00E10137" w:rsidRDefault="00E10137" w:rsidP="00F81F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0553FF7" w14:textId="3196A1AF" w:rsidR="00D07ADB" w:rsidRPr="00344ED5" w:rsidRDefault="00216AFB" w:rsidP="00F81F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4ED5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5F7BFA22" w14:textId="77777777" w:rsidR="0062508B" w:rsidRPr="00344ED5" w:rsidRDefault="0062508B" w:rsidP="00F81FD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44E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Eid, R., &amp; Agag, G. (2020). Determinants of innovative behavior in the hotel industry: a cross-cultural study. </w:t>
      </w:r>
      <w:r w:rsidRPr="00344ED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Hospitality Management</w:t>
      </w:r>
      <w:r w:rsidRPr="00344E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44ED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91</w:t>
      </w:r>
      <w:r w:rsidRPr="00344E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102642.</w:t>
      </w:r>
    </w:p>
    <w:p w14:paraId="3237C5D7" w14:textId="77777777" w:rsidR="0062508B" w:rsidRPr="00344ED5" w:rsidRDefault="0062508B" w:rsidP="00F81FD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44E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Li, K., Liu, X., Mai, F., &amp; Zhang, T. (2020). The role of corporate culture in bad times: Evidence from the COVID-19 pandemic. </w:t>
      </w:r>
      <w:r w:rsidRPr="00344ED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Available at SSRN 3632395</w:t>
      </w:r>
      <w:r w:rsidRPr="00344E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20AD9AA1" w14:textId="77777777" w:rsidR="0062508B" w:rsidRPr="00344ED5" w:rsidRDefault="0062508B" w:rsidP="00F81FD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4E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Nyangwe, S., &amp; Buhalis, D. (2018). Branding transformation through social media and co-creation: lessons from Marriott International. In </w:t>
      </w:r>
      <w:r w:rsidRPr="00344ED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Information and Communication Technologies in Tourism 2018</w:t>
      </w:r>
      <w:r w:rsidRPr="00344E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257-269). Springer, Cham.</w:t>
      </w:r>
    </w:p>
    <w:sectPr w:rsidR="0062508B" w:rsidRPr="00344ED5" w:rsidSect="00E170A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A0FE97" w14:textId="77777777" w:rsidR="00D37E41" w:rsidRDefault="00D37E41" w:rsidP="005635FF">
      <w:pPr>
        <w:spacing w:after="0" w:line="240" w:lineRule="auto"/>
      </w:pPr>
      <w:r>
        <w:separator/>
      </w:r>
    </w:p>
  </w:endnote>
  <w:endnote w:type="continuationSeparator" w:id="0">
    <w:p w14:paraId="0BF57950" w14:textId="77777777" w:rsidR="00D37E41" w:rsidRDefault="00D37E41" w:rsidP="00563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F78D2A" w14:textId="77777777" w:rsidR="00D37E41" w:rsidRDefault="00D37E41" w:rsidP="005635FF">
      <w:pPr>
        <w:spacing w:after="0" w:line="240" w:lineRule="auto"/>
      </w:pPr>
      <w:r>
        <w:separator/>
      </w:r>
    </w:p>
  </w:footnote>
  <w:footnote w:type="continuationSeparator" w:id="0">
    <w:p w14:paraId="2DFF1F7A" w14:textId="77777777" w:rsidR="00D37E41" w:rsidRDefault="00D37E41" w:rsidP="005635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0"/>
        <w:szCs w:val="20"/>
      </w:rPr>
      <w:id w:val="20352627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51E19A7" w14:textId="0C0F9F95" w:rsidR="009D7031" w:rsidRPr="00E170AE" w:rsidRDefault="00E170AE" w:rsidP="00E170AE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E170AE">
          <w:rPr>
            <w:rFonts w:ascii="Times New Roman" w:hAnsi="Times New Roman" w:cs="Times New Roman"/>
            <w:sz w:val="20"/>
            <w:szCs w:val="20"/>
          </w:rPr>
          <w:t>MARRIOTT HOTEL’S CULTURE, DECISION-MAKING AND COMMUNICATION STRATEGY</w:t>
        </w:r>
        <w:r w:rsidRPr="00E170AE">
          <w:rPr>
            <w:rFonts w:ascii="Times New Roman" w:hAnsi="Times New Roman" w:cs="Times New Roman"/>
            <w:sz w:val="20"/>
            <w:szCs w:val="20"/>
          </w:rPr>
          <w:tab/>
        </w:r>
        <w:r w:rsidRPr="00E170AE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170AE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E170AE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E170A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E170AE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19"/>
        <w:szCs w:val="19"/>
      </w:rPr>
      <w:id w:val="54303149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16A8F53" w14:textId="4600DAB4" w:rsidR="00E170AE" w:rsidRPr="00E170AE" w:rsidRDefault="00E170AE" w:rsidP="00E170AE">
        <w:pPr>
          <w:pStyle w:val="Header"/>
          <w:jc w:val="right"/>
          <w:rPr>
            <w:rFonts w:ascii="Times New Roman" w:hAnsi="Times New Roman" w:cs="Times New Roman"/>
            <w:sz w:val="19"/>
            <w:szCs w:val="19"/>
          </w:rPr>
        </w:pPr>
        <w:r w:rsidRPr="00E170AE">
          <w:rPr>
            <w:rFonts w:ascii="Times New Roman" w:hAnsi="Times New Roman" w:cs="Times New Roman"/>
            <w:sz w:val="19"/>
            <w:szCs w:val="19"/>
          </w:rPr>
          <w:t>Running head: MARRIOTT HOTEL’S CULTURE, DECISION-MAKING AND COMMUNICATION STRATEGY</w:t>
        </w:r>
        <w:r>
          <w:rPr>
            <w:rFonts w:ascii="Times New Roman" w:hAnsi="Times New Roman" w:cs="Times New Roman"/>
            <w:sz w:val="19"/>
            <w:szCs w:val="19"/>
          </w:rPr>
          <w:tab/>
        </w:r>
        <w:r w:rsidRPr="00E170AE">
          <w:rPr>
            <w:rFonts w:ascii="Times New Roman" w:hAnsi="Times New Roman" w:cs="Times New Roman"/>
            <w:sz w:val="19"/>
            <w:szCs w:val="19"/>
          </w:rPr>
          <w:fldChar w:fldCharType="begin"/>
        </w:r>
        <w:r w:rsidRPr="00E170AE">
          <w:rPr>
            <w:rFonts w:ascii="Times New Roman" w:hAnsi="Times New Roman" w:cs="Times New Roman"/>
            <w:sz w:val="19"/>
            <w:szCs w:val="19"/>
          </w:rPr>
          <w:instrText xml:space="preserve"> PAGE   \* MERGEFORMAT </w:instrText>
        </w:r>
        <w:r w:rsidRPr="00E170AE">
          <w:rPr>
            <w:rFonts w:ascii="Times New Roman" w:hAnsi="Times New Roman" w:cs="Times New Roman"/>
            <w:sz w:val="19"/>
            <w:szCs w:val="19"/>
          </w:rPr>
          <w:fldChar w:fldCharType="separate"/>
        </w:r>
        <w:r w:rsidRPr="00E170AE">
          <w:rPr>
            <w:rFonts w:ascii="Times New Roman" w:hAnsi="Times New Roman" w:cs="Times New Roman"/>
            <w:noProof/>
            <w:sz w:val="19"/>
            <w:szCs w:val="19"/>
          </w:rPr>
          <w:t>2</w:t>
        </w:r>
        <w:r w:rsidRPr="00E170AE">
          <w:rPr>
            <w:rFonts w:ascii="Times New Roman" w:hAnsi="Times New Roman" w:cs="Times New Roman"/>
            <w:noProof/>
            <w:sz w:val="19"/>
            <w:szCs w:val="19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1MgdiM0MjcxMzAyUdpeDU4uLM/DyQAsNaADsc7DwsAAAA"/>
  </w:docVars>
  <w:rsids>
    <w:rsidRoot w:val="00216AFB"/>
    <w:rsid w:val="00096A81"/>
    <w:rsid w:val="000D75CD"/>
    <w:rsid w:val="000E0843"/>
    <w:rsid w:val="000F228C"/>
    <w:rsid w:val="00146F2B"/>
    <w:rsid w:val="0015477A"/>
    <w:rsid w:val="00163F3B"/>
    <w:rsid w:val="00216AFB"/>
    <w:rsid w:val="00286229"/>
    <w:rsid w:val="002E5E39"/>
    <w:rsid w:val="00301730"/>
    <w:rsid w:val="00344ED5"/>
    <w:rsid w:val="00360B2A"/>
    <w:rsid w:val="00402543"/>
    <w:rsid w:val="004B7A62"/>
    <w:rsid w:val="005635FF"/>
    <w:rsid w:val="00585E27"/>
    <w:rsid w:val="0062508B"/>
    <w:rsid w:val="00725713"/>
    <w:rsid w:val="00731D04"/>
    <w:rsid w:val="007446B5"/>
    <w:rsid w:val="008477EF"/>
    <w:rsid w:val="008B0411"/>
    <w:rsid w:val="009014CC"/>
    <w:rsid w:val="00967889"/>
    <w:rsid w:val="009D7031"/>
    <w:rsid w:val="00A676D0"/>
    <w:rsid w:val="00A75365"/>
    <w:rsid w:val="00B210D5"/>
    <w:rsid w:val="00C07B3C"/>
    <w:rsid w:val="00C15761"/>
    <w:rsid w:val="00CF3961"/>
    <w:rsid w:val="00D0550C"/>
    <w:rsid w:val="00D07ADB"/>
    <w:rsid w:val="00D37E41"/>
    <w:rsid w:val="00D9219E"/>
    <w:rsid w:val="00E10137"/>
    <w:rsid w:val="00E170AE"/>
    <w:rsid w:val="00EA7DD7"/>
    <w:rsid w:val="00EC61AC"/>
    <w:rsid w:val="00ED7B43"/>
    <w:rsid w:val="00F10EAA"/>
    <w:rsid w:val="00F41135"/>
    <w:rsid w:val="00F80E4F"/>
    <w:rsid w:val="00F81FDC"/>
    <w:rsid w:val="00FF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FC583"/>
  <w15:docId w15:val="{3896D9E8-6F73-4B5F-8A35-1A9169B95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35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35FF"/>
  </w:style>
  <w:style w:type="paragraph" w:styleId="Footer">
    <w:name w:val="footer"/>
    <w:basedOn w:val="Normal"/>
    <w:link w:val="FooterChar"/>
    <w:uiPriority w:val="99"/>
    <w:unhideWhenUsed/>
    <w:rsid w:val="005635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35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5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30</cp:revision>
  <dcterms:created xsi:type="dcterms:W3CDTF">2020-10-07T02:17:00Z</dcterms:created>
  <dcterms:modified xsi:type="dcterms:W3CDTF">2020-10-07T07:16:00Z</dcterms:modified>
</cp:coreProperties>
</file>